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2DAC" w14:textId="2E8ABD36" w:rsidR="00F2701E" w:rsidRPr="004D1F53" w:rsidRDefault="004D1F53" w:rsidP="004D1F53">
      <w:pPr>
        <w:ind w:firstLineChars="150" w:firstLine="330"/>
        <w:jc w:val="center"/>
        <w:rPr>
          <w:b/>
          <w:bCs/>
        </w:rPr>
      </w:pPr>
      <w:proofErr w:type="spellStart"/>
      <w:r w:rsidRPr="004D1F53">
        <w:rPr>
          <w:b/>
          <w:bCs/>
        </w:rPr>
        <w:t>Yanbian</w:t>
      </w:r>
      <w:proofErr w:type="spellEnd"/>
      <w:r w:rsidRPr="004D1F53">
        <w:rPr>
          <w:b/>
          <w:bCs/>
        </w:rPr>
        <w:t xml:space="preserve"> University (CHN) </w:t>
      </w:r>
      <w:r w:rsidRPr="004D1F53">
        <w:rPr>
          <w:rFonts w:hint="eastAsia"/>
          <w:b/>
          <w:bCs/>
        </w:rPr>
        <w:t>vs</w:t>
      </w:r>
      <w:r w:rsidRPr="004D1F53">
        <w:rPr>
          <w:b/>
          <w:bCs/>
        </w:rPr>
        <w:t xml:space="preserve"> University of Sharjah (UAE)</w:t>
      </w:r>
    </w:p>
    <w:p w14:paraId="72DBA5B5" w14:textId="77777777" w:rsidR="004D1F53" w:rsidRDefault="004D1F53" w:rsidP="004D1F53">
      <w:pPr>
        <w:ind w:firstLineChars="150" w:firstLine="330"/>
      </w:pPr>
      <w:r>
        <w:t>2025年9月26日10:00，大连2025年国际大体联足球世界杯男子组15名-16名排位赛在大连市体育中心1号场展开，中国延边大学对阵阿联酋沙迦大学，开场第18分钟，阿联酋队6号球员率先进球，第52分钟，阿联酋队10号球员进球，第73分钟，阿联酋队93球员进球，第86分钟，阿联酋队19号球员进球，最终全场比赛结束，中国延边大学0:4不敌阿联酋沙迦大学，比赛中，阿联酋队的球员展现出良好的竞技状态，青春的身影在绿茵场穿梭，最终凝聚成这场精彩绝伦的足球盛宴，献给每一位观众！</w:t>
      </w:r>
    </w:p>
    <w:p w14:paraId="6F711334" w14:textId="77777777" w:rsidR="004D1F53" w:rsidRDefault="004D1F53" w:rsidP="004D1F53">
      <w:pPr>
        <w:ind w:firstLineChars="150" w:firstLine="330"/>
      </w:pPr>
    </w:p>
    <w:p w14:paraId="59EC64B4" w14:textId="5FFA94DF" w:rsidR="003546A7" w:rsidRDefault="004D1F53" w:rsidP="004D1F53">
      <w:pPr>
        <w:ind w:firstLineChars="150" w:firstLine="330"/>
      </w:pPr>
      <w:r>
        <w:t xml:space="preserve">At 10:00 on September 26, 2025, Men's 15th-16th of Dalian 2025 FISU University World Cup Football kicked off at Field #1 of Dalian Sports Centre, with </w:t>
      </w:r>
      <w:proofErr w:type="spellStart"/>
      <w:r>
        <w:t>Yanbian</w:t>
      </w:r>
      <w:proofErr w:type="spellEnd"/>
      <w:r>
        <w:t xml:space="preserve"> University (CHN) taking on University of Sharjah (UAE). In the 18th minute of the match, Player No. 6 of the UAE team scored the first goal. In the 52nd minute, Player No. 10 of the UAE team scored. In the 73rd minute, Player No. 93 of the UAE team scored. In the 86th minute, Player No. 19 of the UAE team scored. </w:t>
      </w:r>
      <w:proofErr w:type="spellStart"/>
      <w:r>
        <w:t>Yanbian</w:t>
      </w:r>
      <w:proofErr w:type="spellEnd"/>
      <w:r>
        <w:t xml:space="preserve"> University (CHN) was defeated 0-4 by University of Sharjah (UAE). During the match, the players of the UAE team showed a good competitive state. Youth players ran on the green field, finally converging into this magnificent football feast dedicated to every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1436DB"/>
    <w:rsid w:val="001438E5"/>
    <w:rsid w:val="003546A7"/>
    <w:rsid w:val="004D1F53"/>
    <w:rsid w:val="008B1D15"/>
    <w:rsid w:val="00905894"/>
    <w:rsid w:val="00A10D0F"/>
    <w:rsid w:val="00BC55A2"/>
    <w:rsid w:val="00D57862"/>
    <w:rsid w:val="00F2701E"/>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7</cp:revision>
  <dcterms:created xsi:type="dcterms:W3CDTF">2025-09-17T05:43:00Z</dcterms:created>
  <dcterms:modified xsi:type="dcterms:W3CDTF">2025-09-26T06:17:00Z</dcterms:modified>
</cp:coreProperties>
</file>